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E0B" w:rsidRDefault="00326E0B" w:rsidP="005B7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E3E4A"/>
          <w:sz w:val="26"/>
          <w:szCs w:val="26"/>
          <w:lang w:eastAsia="ru-RU"/>
        </w:rPr>
      </w:pPr>
    </w:p>
    <w:p w:rsidR="00326E0B" w:rsidRPr="00326E0B" w:rsidRDefault="00326E0B" w:rsidP="00326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326E0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ЧЕМПИОНАТ РОССИИ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.</w:t>
      </w:r>
      <w:bookmarkStart w:id="0" w:name="_GoBack"/>
      <w:bookmarkEnd w:id="0"/>
    </w:p>
    <w:p w:rsidR="00326E0B" w:rsidRDefault="00326E0B" w:rsidP="005B7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E3E4A"/>
          <w:sz w:val="26"/>
          <w:szCs w:val="26"/>
          <w:lang w:eastAsia="ru-RU"/>
        </w:rPr>
      </w:pPr>
    </w:p>
    <w:p w:rsidR="005B7F6A" w:rsidRPr="00F3304D" w:rsidRDefault="005B7F6A" w:rsidP="005B7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</w:pPr>
      <w:r w:rsidRPr="00F3304D">
        <w:rPr>
          <w:rFonts w:ascii="Times New Roman" w:eastAsia="Times New Roman" w:hAnsi="Times New Roman" w:cs="Times New Roman"/>
          <w:b/>
          <w:bCs/>
          <w:color w:val="3E3E4A"/>
          <w:sz w:val="26"/>
          <w:szCs w:val="26"/>
          <w:lang w:eastAsia="ru-RU"/>
        </w:rPr>
        <w:t>Место проведения:</w:t>
      </w:r>
      <w:r w:rsidRPr="00F3304D"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  <w:t xml:space="preserve"> г. Казань, ул. </w:t>
      </w:r>
      <w:proofErr w:type="spellStart"/>
      <w:r w:rsidRPr="00F3304D"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  <w:t>Сибгата</w:t>
      </w:r>
      <w:proofErr w:type="spellEnd"/>
      <w:r w:rsidRPr="00F3304D"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  <w:t xml:space="preserve"> </w:t>
      </w:r>
      <w:proofErr w:type="spellStart"/>
      <w:r w:rsidRPr="00F3304D"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  <w:t>Хакима</w:t>
      </w:r>
      <w:proofErr w:type="spellEnd"/>
      <w:r w:rsidRPr="00F3304D"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  <w:t>, дом 70, Дворец водных видов спорта</w:t>
      </w:r>
      <w:r w:rsidRPr="00F3304D"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  <w:br/>
      </w:r>
      <w:r w:rsidRPr="00F3304D">
        <w:rPr>
          <w:rFonts w:ascii="Times New Roman" w:eastAsia="Times New Roman" w:hAnsi="Times New Roman" w:cs="Times New Roman"/>
          <w:b/>
          <w:bCs/>
          <w:color w:val="3E3E4A"/>
          <w:sz w:val="26"/>
          <w:szCs w:val="26"/>
          <w:lang w:eastAsia="ru-RU"/>
        </w:rPr>
        <w:t>Сроки проведения:</w:t>
      </w:r>
      <w:r w:rsidRPr="00F3304D"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  <w:t> с 20 по 25 ноября 2022 г.</w:t>
      </w:r>
      <w:r w:rsidRPr="00F3304D"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  <w:br/>
        <w:t>День приезда – 19 ноября, день отъезда – 26 ноября</w:t>
      </w:r>
    </w:p>
    <w:p w:rsidR="00B37630" w:rsidRPr="00F3304D" w:rsidRDefault="005B7F6A" w:rsidP="005B7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E3E4A"/>
          <w:sz w:val="26"/>
          <w:szCs w:val="26"/>
          <w:lang w:eastAsia="ru-RU"/>
        </w:rPr>
      </w:pPr>
      <w:r w:rsidRPr="00F3304D">
        <w:rPr>
          <w:rFonts w:ascii="Times New Roman" w:eastAsia="Times New Roman" w:hAnsi="Times New Roman" w:cs="Times New Roman"/>
          <w:b/>
          <w:bCs/>
          <w:color w:val="3E3E4A"/>
          <w:sz w:val="26"/>
          <w:szCs w:val="26"/>
          <w:lang w:eastAsia="ru-RU"/>
        </w:rPr>
        <w:t>Соревнования проводятся в рамках </w:t>
      </w:r>
      <w:hyperlink r:id="rId5" w:history="1">
        <w:r w:rsidRPr="00F3304D">
          <w:rPr>
            <w:rFonts w:ascii="Times New Roman" w:eastAsia="Times New Roman" w:hAnsi="Times New Roman" w:cs="Times New Roman"/>
            <w:b/>
            <w:bCs/>
            <w:color w:val="004C8D"/>
            <w:sz w:val="26"/>
            <w:szCs w:val="26"/>
            <w:u w:val="single"/>
            <w:lang w:eastAsia="ru-RU"/>
          </w:rPr>
          <w:t>комплексных </w:t>
        </w:r>
      </w:hyperlink>
      <w:hyperlink r:id="rId6" w:history="1">
        <w:r w:rsidRPr="00F3304D">
          <w:rPr>
            <w:rFonts w:ascii="Times New Roman" w:eastAsia="Times New Roman" w:hAnsi="Times New Roman" w:cs="Times New Roman"/>
            <w:b/>
            <w:bCs/>
            <w:color w:val="004C8D"/>
            <w:sz w:val="26"/>
            <w:szCs w:val="26"/>
            <w:u w:val="single"/>
            <w:lang w:eastAsia="ru-RU"/>
          </w:rPr>
          <w:t>международных соревнований по плаванию, синхронному плаванию и прыжкам в воду "Игры дружбы"</w:t>
        </w:r>
      </w:hyperlink>
      <w:r w:rsidRPr="00F3304D">
        <w:rPr>
          <w:rFonts w:ascii="Times New Roman" w:eastAsia="Times New Roman" w:hAnsi="Times New Roman" w:cs="Times New Roman"/>
          <w:b/>
          <w:bCs/>
          <w:color w:val="3E3E4A"/>
          <w:sz w:val="26"/>
          <w:szCs w:val="26"/>
          <w:lang w:eastAsia="ru-RU"/>
        </w:rPr>
        <w:t>. </w:t>
      </w:r>
    </w:p>
    <w:p w:rsidR="00B37630" w:rsidRPr="00F3304D" w:rsidRDefault="00F3304D" w:rsidP="005B7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  <w:tab/>
      </w:r>
      <w:r w:rsidR="005B7F6A" w:rsidRPr="00F3304D"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  <w:t>Все участники Чемпионата России по плаванию (спортсмены, тренеры и официальные лица команд) в обязательном порядке должны пройти процедуру регистрации для получения аккредитаций. Регистрация осуществляется</w:t>
      </w:r>
      <w:r w:rsidR="005B7F6A" w:rsidRPr="00F3304D">
        <w:rPr>
          <w:rFonts w:ascii="Times New Roman" w:eastAsia="Times New Roman" w:hAnsi="Times New Roman" w:cs="Times New Roman"/>
          <w:b/>
          <w:bCs/>
          <w:color w:val="3E3E4A"/>
          <w:sz w:val="26"/>
          <w:szCs w:val="26"/>
          <w:lang w:eastAsia="ru-RU"/>
        </w:rPr>
        <w:t> онлайн в системе аккредитации международных соревнований "Игры дружбы"</w:t>
      </w:r>
      <w:r w:rsidR="005B7F6A" w:rsidRPr="00F3304D"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  <w:t xml:space="preserve">.  </w:t>
      </w:r>
    </w:p>
    <w:p w:rsidR="000C31BC" w:rsidRDefault="00F3304D" w:rsidP="00F3304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  <w:t xml:space="preserve">Для прохождения аккредитации прошу Вас срочно заполнить таблицу и прислать ее </w:t>
      </w:r>
      <w:proofErr w:type="spellStart"/>
      <w:r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  <w:t>Босягину</w:t>
      </w:r>
      <w:proofErr w:type="spellEnd"/>
      <w:r>
        <w:rPr>
          <w:rFonts w:ascii="Times New Roman" w:eastAsia="Times New Roman" w:hAnsi="Times New Roman" w:cs="Times New Roman"/>
          <w:color w:val="3E3E4A"/>
          <w:sz w:val="26"/>
          <w:szCs w:val="26"/>
          <w:lang w:eastAsia="ru-RU"/>
        </w:rPr>
        <w:t xml:space="preserve"> Александру Андреевичу по эл. почте: </w:t>
      </w:r>
      <w:hyperlink r:id="rId7" w:history="1">
        <w:r w:rsidRPr="00284B99">
          <w:rPr>
            <w:rStyle w:val="a5"/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hello3553@yandex.ru</w:t>
        </w:r>
      </w:hyperlink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, </w:t>
      </w:r>
    </w:p>
    <w:p w:rsidR="005B7F6A" w:rsidRDefault="000C31BC" w:rsidP="00F3304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39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</w:t>
      </w:r>
      <w:r w:rsidR="00F3304D" w:rsidRPr="00423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таблицу необходимо на Ру</w:t>
      </w:r>
      <w:r w:rsidRPr="0042339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3304D" w:rsidRPr="0042339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ском и Английском языках</w:t>
      </w:r>
      <w:r w:rsidRPr="0042339F">
        <w:rPr>
          <w:rFonts w:ascii="Times New Roman" w:eastAsia="Times New Roman" w:hAnsi="Times New Roman" w:cs="Times New Roman"/>
          <w:sz w:val="26"/>
          <w:szCs w:val="26"/>
          <w:lang w:eastAsia="ru-RU"/>
        </w:rPr>
        <w:t>, желательно так</w:t>
      </w:r>
      <w:r w:rsidR="00423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Pr="0042339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как написано в загранпаспорте, обязательно указать эл. адрес и место рождения.</w:t>
      </w:r>
    </w:p>
    <w:p w:rsidR="0042339F" w:rsidRDefault="0042339F" w:rsidP="00F3304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Также, необходимо прислать скан паспорта РФ с пропиской в хорошем качестве, на Ваших спортсменов и тренеров, которые планируют участие в данных соревнованиях.</w:t>
      </w:r>
    </w:p>
    <w:p w:rsidR="0042339F" w:rsidRDefault="0042339F" w:rsidP="00F3304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пропуска в бассейн необходимо прислать фото с определенными требованиями, которые, я прикрепил к письму.</w:t>
      </w:r>
    </w:p>
    <w:p w:rsidR="0042339F" w:rsidRPr="00326E0B" w:rsidRDefault="0042339F" w:rsidP="00326E0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326E0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Все это нужно сделать срочно до 05 но</w:t>
      </w:r>
      <w:r w:rsidR="00326E0B" w:rsidRPr="00326E0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ября 2022 г.</w:t>
      </w:r>
    </w:p>
    <w:p w:rsidR="0042339F" w:rsidRPr="0042339F" w:rsidRDefault="0042339F" w:rsidP="00F3304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2339F" w:rsidRPr="0042339F" w:rsidSect="005B7F6A">
      <w:pgSz w:w="11906" w:h="16838" w:code="9"/>
      <w:pgMar w:top="426" w:right="424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9F2"/>
    <w:multiLevelType w:val="multilevel"/>
    <w:tmpl w:val="2CFA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922EB4"/>
    <w:multiLevelType w:val="multilevel"/>
    <w:tmpl w:val="FDF65EB8"/>
    <w:styleLink w:val="1"/>
    <w:lvl w:ilvl="0">
      <w:start w:val="1"/>
      <w:numFmt w:val="decimal"/>
      <w:lvlText w:val="%1"/>
      <w:lvlJc w:val="left"/>
      <w:pPr>
        <w:ind w:left="72" w:hanging="72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" w15:restartNumberingAfterBreak="0">
    <w:nsid w:val="507E3B5C"/>
    <w:multiLevelType w:val="multilevel"/>
    <w:tmpl w:val="CD387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6A"/>
    <w:rsid w:val="000C31BC"/>
    <w:rsid w:val="002E7A5E"/>
    <w:rsid w:val="00326E0B"/>
    <w:rsid w:val="00412FA1"/>
    <w:rsid w:val="0042339F"/>
    <w:rsid w:val="0043711C"/>
    <w:rsid w:val="00576599"/>
    <w:rsid w:val="005B7F6A"/>
    <w:rsid w:val="00730C2F"/>
    <w:rsid w:val="008216B2"/>
    <w:rsid w:val="008418FE"/>
    <w:rsid w:val="00876469"/>
    <w:rsid w:val="00950C0A"/>
    <w:rsid w:val="00B37630"/>
    <w:rsid w:val="00D579D3"/>
    <w:rsid w:val="00EC0A03"/>
    <w:rsid w:val="00F3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5CCB"/>
  <w15:chartTrackingRefBased/>
  <w15:docId w15:val="{B0F53878-536E-44F5-98E6-F81C4D04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3711C"/>
    <w:pPr>
      <w:numPr>
        <w:numId w:val="1"/>
      </w:numPr>
    </w:pPr>
  </w:style>
  <w:style w:type="paragraph" w:styleId="a3">
    <w:name w:val="Normal (Web)"/>
    <w:basedOn w:val="a"/>
    <w:uiPriority w:val="99"/>
    <w:semiHidden/>
    <w:unhideWhenUsed/>
    <w:rsid w:val="005B7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F6A"/>
    <w:rPr>
      <w:b/>
      <w:bCs/>
    </w:rPr>
  </w:style>
  <w:style w:type="character" w:styleId="a5">
    <w:name w:val="Hyperlink"/>
    <w:basedOn w:val="a0"/>
    <w:uiPriority w:val="99"/>
    <w:unhideWhenUsed/>
    <w:rsid w:val="005B7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lo355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ortssolidarity.com/" TargetMode="External"/><Relationship Id="rId5" Type="http://schemas.openxmlformats.org/officeDocument/2006/relationships/hyperlink" Target="https://sportssolidarity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7</cp:revision>
  <dcterms:created xsi:type="dcterms:W3CDTF">2022-10-20T15:21:00Z</dcterms:created>
  <dcterms:modified xsi:type="dcterms:W3CDTF">2022-11-03T13:39:00Z</dcterms:modified>
</cp:coreProperties>
</file>